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B4" w:rsidRPr="00E01FB4" w:rsidRDefault="00E01FB4" w:rsidP="00E01FB4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 </w:t>
      </w:r>
      <w:r w:rsidRPr="00E01FB4">
        <w:rPr>
          <w:rFonts w:ascii="Times New Roman" w:eastAsia="Times New Roman" w:hAnsi="Times New Roman" w:cs="Times New Roman"/>
          <w:b/>
          <w:color w:val="auto"/>
          <w:szCs w:val="24"/>
          <w:lang w:eastAsia="ru-RU"/>
        </w:rPr>
        <w:t xml:space="preserve">                                                                         </w:t>
      </w:r>
      <w:r w:rsidRPr="00E01FB4">
        <w:rPr>
          <w:rFonts w:ascii="Times New Roman" w:eastAsia="Times New Roman" w:hAnsi="Times New Roman" w:cs="Times New Roman"/>
          <w:color w:val="auto"/>
          <w:sz w:val="18"/>
          <w:szCs w:val="24"/>
          <w:lang w:eastAsia="ru-RU"/>
        </w:rPr>
        <w:t xml:space="preserve">  </w:t>
      </w:r>
      <w:r w:rsidRPr="00E01FB4">
        <w:rPr>
          <w:rFonts w:ascii="Times New Roman" w:eastAsia="Times New Roman" w:hAnsi="Times New Roman" w:cs="Calibri"/>
          <w:color w:val="auto"/>
          <w:sz w:val="28"/>
          <w:szCs w:val="24"/>
          <w:lang w:eastAsia="ru-RU"/>
        </w:rPr>
        <w:t xml:space="preserve"> </w:t>
      </w:r>
      <w:r w:rsidRPr="00E01FB4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8" o:title=""/>
          </v:shape>
          <o:OLEObject Type="Embed" ProgID="CorelDraw.Graphic.22" ShapeID="_x0000_i1025" DrawAspect="Content" ObjectID="_1767531317" r:id="rId9"/>
        </w:objec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>РЕСПУБЛИКА ДАГЕСТАН</w: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>АДМИНИСТРАЦИЯ СЕЛЬСКОГО ПОСЕЛЕНИЯ</w: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 xml:space="preserve">«СЕЛО </w:t>
      </w:r>
      <w:proofErr w:type="gramStart"/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 w:eastAsia="ru-RU"/>
        </w:rPr>
        <w:t>C</w:t>
      </w:r>
      <w:proofErr w:type="gramEnd"/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 xml:space="preserve">АЛИК»  </w:t>
      </w:r>
    </w:p>
    <w:p w:rsidR="00E01FB4" w:rsidRPr="00E01FB4" w:rsidRDefault="00E01FB4" w:rsidP="00E0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b/>
          <w:color w:val="auto"/>
          <w:sz w:val="32"/>
          <w:szCs w:val="24"/>
          <w:lang w:eastAsia="ru-RU"/>
        </w:rPr>
        <w:t>ДЕРБЕНТСКОГО РАЙОНА</w:t>
      </w:r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</w:pP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368621, Республика Дагестан, 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 xml:space="preserve">                                                               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e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-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mail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:</w:t>
      </w:r>
      <w:proofErr w:type="spellStart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ramazan</w:t>
      </w:r>
      <w:proofErr w:type="spellEnd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1948@</w:t>
      </w:r>
      <w:proofErr w:type="spellStart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yandex</w:t>
      </w:r>
      <w:proofErr w:type="spellEnd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>.</w:t>
      </w:r>
      <w:proofErr w:type="spellStart"/>
      <w:r w:rsidRPr="00E01FB4">
        <w:rPr>
          <w:rFonts w:ascii="Times New Roman" w:eastAsia="Times New Roman" w:hAnsi="Times New Roman" w:cs="Times New Roman"/>
          <w:b/>
          <w:color w:val="auto"/>
          <w:szCs w:val="20"/>
          <w:lang w:val="en-US" w:eastAsia="ru-RU"/>
        </w:rPr>
        <w:t>ru</w:t>
      </w:r>
      <w:proofErr w:type="spellEnd"/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Дербентский район, село </w:t>
      </w:r>
      <w:proofErr w:type="spellStart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Салик</w:t>
      </w:r>
      <w:proofErr w:type="spellEnd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. пер. Свободы</w:t>
      </w:r>
      <w:proofErr w:type="gramStart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 ,</w:t>
      </w:r>
      <w:proofErr w:type="gramEnd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д 7</w:t>
      </w:r>
      <w:r w:rsidRPr="00E01FB4">
        <w:rPr>
          <w:rFonts w:ascii="Times New Roman" w:eastAsia="Times New Roman" w:hAnsi="Times New Roman" w:cs="Times New Roman"/>
          <w:b/>
          <w:color w:val="auto"/>
          <w:szCs w:val="20"/>
          <w:lang w:eastAsia="ru-RU"/>
        </w:rPr>
        <w:t xml:space="preserve">                                    сайт: </w:t>
      </w: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</w:t>
      </w:r>
      <w:r w:rsidRPr="00E01FB4">
        <w:rPr>
          <w:rFonts w:ascii="Times New Roman" w:eastAsia="Times New Roman" w:hAnsi="Times New Roman" w:cs="Times New Roman"/>
          <w:color w:val="auto"/>
          <w:szCs w:val="20"/>
          <w:lang w:val="en-US" w:eastAsia="ru-RU"/>
        </w:rPr>
        <w:t>www</w:t>
      </w:r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.</w:t>
      </w:r>
      <w:proofErr w:type="spellStart"/>
      <w:r w:rsidRPr="00E01FB4">
        <w:rPr>
          <w:rFonts w:ascii="Times New Roman" w:eastAsia="Times New Roman" w:hAnsi="Times New Roman" w:cs="Times New Roman"/>
          <w:color w:val="auto"/>
          <w:szCs w:val="20"/>
          <w:lang w:val="en-US" w:eastAsia="ru-RU"/>
        </w:rPr>
        <w:t>adminsalik</w:t>
      </w:r>
      <w:proofErr w:type="spellEnd"/>
      <w:r w:rsidRPr="00E01FB4">
        <w:rPr>
          <w:rFonts w:ascii="Times New Roman" w:eastAsia="Times New Roman" w:hAnsi="Times New Roman" w:cs="Times New Roman"/>
          <w:color w:val="auto"/>
          <w:szCs w:val="20"/>
          <w:lang w:eastAsia="ru-RU"/>
        </w:rPr>
        <w:t>.</w:t>
      </w:r>
      <w:proofErr w:type="spellStart"/>
      <w:r w:rsidRPr="00E01FB4">
        <w:rPr>
          <w:rFonts w:ascii="Times New Roman" w:eastAsia="Times New Roman" w:hAnsi="Times New Roman" w:cs="Times New Roman"/>
          <w:color w:val="auto"/>
          <w:szCs w:val="20"/>
          <w:lang w:val="en-US" w:eastAsia="ru-RU"/>
        </w:rPr>
        <w:t>ru</w:t>
      </w:r>
      <w:proofErr w:type="spellEnd"/>
    </w:p>
    <w:p w:rsidR="00E01FB4" w:rsidRPr="00E01FB4" w:rsidRDefault="00E01FB4" w:rsidP="00E01FB4">
      <w:pPr>
        <w:spacing w:after="0" w:line="24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01FB4">
        <w:rPr>
          <w:rFonts w:eastAsia="Times New Roman" w:cs="Times New Roman"/>
          <w:color w:val="auto"/>
          <w:lang w:eastAsia="en-US"/>
        </w:rPr>
        <w:pict>
          <v:line id="_x0000_s1029" style="position:absolute;z-index:251659264" from="-3.95pt,3.8pt" to="488.05pt,3.8pt" strokeweight="4.5pt">
            <v:stroke linestyle="thickThin"/>
          </v:line>
        </w:pict>
      </w:r>
    </w:p>
    <w:p w:rsidR="00E01FB4" w:rsidRDefault="00E01FB4" w:rsidP="00C46B04">
      <w:pPr>
        <w:pStyle w:val="afc"/>
        <w:spacing w:line="240" w:lineRule="auto"/>
        <w:jc w:val="center"/>
        <w:rPr>
          <w:szCs w:val="28"/>
        </w:rPr>
      </w:pPr>
    </w:p>
    <w:p w:rsidR="00526058" w:rsidRDefault="0032529C" w:rsidP="00C46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26058" w:rsidRDefault="00526058">
      <w:pPr>
        <w:pStyle w:val="afc"/>
        <w:jc w:val="center"/>
        <w:rPr>
          <w:szCs w:val="28"/>
        </w:rPr>
      </w:pPr>
    </w:p>
    <w:p w:rsidR="00526058" w:rsidRDefault="00E01FB4">
      <w:pPr>
        <w:pStyle w:val="afc"/>
        <w:ind w:firstLine="0"/>
        <w:jc w:val="center"/>
        <w:rPr>
          <w:szCs w:val="28"/>
          <w:u w:val="single"/>
        </w:rPr>
      </w:pPr>
      <w:r>
        <w:rPr>
          <w:szCs w:val="28"/>
        </w:rPr>
        <w:t>от 26 декабря 2023 года  № 23</w:t>
      </w:r>
    </w:p>
    <w:p w:rsidR="00526058" w:rsidRDefault="00526058">
      <w:pPr>
        <w:pStyle w:val="afc"/>
        <w:jc w:val="center"/>
        <w:rPr>
          <w:bCs/>
          <w:szCs w:val="28"/>
          <w:u w:val="single"/>
        </w:rPr>
      </w:pPr>
    </w:p>
    <w:p w:rsidR="00526058" w:rsidRDefault="00325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</w:p>
    <w:p w:rsidR="00526058" w:rsidRDefault="0032529C" w:rsidP="00C46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6B04">
        <w:rPr>
          <w:rFonts w:ascii="Times New Roman" w:hAnsi="Times New Roman" w:cs="Times New Roman"/>
          <w:sz w:val="28"/>
          <w:szCs w:val="28"/>
        </w:rPr>
        <w:t xml:space="preserve">сельского поселения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Дербентского района Республики Дагестан </w:t>
      </w:r>
    </w:p>
    <w:p w:rsidR="00526058" w:rsidRDefault="00E01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32529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26058" w:rsidRDefault="00526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Default="0032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своевременного и полного исполнения федерального и </w:t>
      </w:r>
      <w:r w:rsidR="00C46B0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</w:rPr>
        <w:t>законодательства, полномочий администрации сельского поселения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Уставом муниципального образования </w:t>
      </w:r>
      <w:r w:rsidR="00C46B04">
        <w:rPr>
          <w:rFonts w:ascii="Times New Roman" w:hAnsi="Times New Roman" w:cs="Times New Roman"/>
          <w:sz w:val="28"/>
          <w:szCs w:val="28"/>
        </w:rPr>
        <w:t xml:space="preserve">сельского  поселения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B04">
        <w:rPr>
          <w:rFonts w:ascii="Times New Roman" w:hAnsi="Times New Roman" w:cs="Times New Roman"/>
          <w:sz w:val="28"/>
          <w:szCs w:val="28"/>
        </w:rPr>
        <w:t xml:space="preserve">Дербентского района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и в целях  повышения эффективности деятельности администрации сельского поселения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058" w:rsidRDefault="00526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Default="00325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работы администрации  сельского поселения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6B04">
        <w:rPr>
          <w:rFonts w:ascii="Times New Roman" w:hAnsi="Times New Roman" w:cs="Times New Roman"/>
          <w:sz w:val="28"/>
          <w:szCs w:val="28"/>
        </w:rPr>
        <w:t>Дербентского ра</w:t>
      </w:r>
      <w:r w:rsidR="00E01FB4">
        <w:rPr>
          <w:rFonts w:ascii="Times New Roman" w:hAnsi="Times New Roman" w:cs="Times New Roman"/>
          <w:sz w:val="28"/>
          <w:szCs w:val="28"/>
        </w:rPr>
        <w:t>йона Республики Дагестан на 2024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526058" w:rsidRDefault="0032529C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администрации сельского поселения </w:t>
      </w:r>
      <w:r w:rsidR="00C46B04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на официальном сайте администрации сельского </w:t>
      </w:r>
      <w:r w:rsidR="00C46B04">
        <w:rPr>
          <w:rFonts w:ascii="Times New Roman" w:hAnsi="Times New Roman" w:cs="Times New Roman"/>
          <w:sz w:val="28"/>
          <w:szCs w:val="28"/>
        </w:rPr>
        <w:t xml:space="preserve">поселения   «село </w:t>
      </w:r>
      <w:proofErr w:type="spellStart"/>
      <w:r w:rsidR="00C46B04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C46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058" w:rsidRDefault="00325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26058" w:rsidRDefault="00526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Default="00526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6058" w:rsidRPr="00C46B04" w:rsidRDefault="003252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04">
        <w:rPr>
          <w:rFonts w:ascii="Times New Roman" w:hAnsi="Times New Roman" w:cs="Times New Roman"/>
          <w:b/>
          <w:sz w:val="28"/>
          <w:szCs w:val="28"/>
        </w:rPr>
        <w:t>Глава</w:t>
      </w:r>
      <w:r w:rsidR="00C46B04" w:rsidRPr="00C46B04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Pr="00C46B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26058" w:rsidRPr="00C46B04" w:rsidRDefault="00C46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04">
        <w:rPr>
          <w:rFonts w:ascii="Times New Roman" w:hAnsi="Times New Roman" w:cs="Times New Roman"/>
          <w:b/>
          <w:sz w:val="28"/>
          <w:szCs w:val="28"/>
        </w:rPr>
        <w:t xml:space="preserve">«село </w:t>
      </w:r>
      <w:proofErr w:type="spellStart"/>
      <w:r w:rsidRPr="00C46B04">
        <w:rPr>
          <w:rFonts w:ascii="Times New Roman" w:hAnsi="Times New Roman" w:cs="Times New Roman"/>
          <w:b/>
          <w:sz w:val="28"/>
          <w:szCs w:val="28"/>
        </w:rPr>
        <w:t>Салик</w:t>
      </w:r>
      <w:proofErr w:type="spellEnd"/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="0032529C" w:rsidRPr="00C46B04">
        <w:rPr>
          <w:rFonts w:ascii="Times New Roman" w:hAnsi="Times New Roman" w:cs="Times New Roman"/>
          <w:b/>
          <w:sz w:val="28"/>
          <w:szCs w:val="28"/>
        </w:rPr>
        <w:tab/>
      </w:r>
      <w:r w:rsidRPr="00C46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Алиев Э.К. </w:t>
      </w: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6058" w:rsidRDefault="003252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26058" w:rsidRDefault="003252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26058" w:rsidRDefault="0032529C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526058" w:rsidRDefault="003252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46B04" w:rsidRDefault="00C46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46B04" w:rsidRDefault="00C46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Дербентского района РД</w:t>
      </w:r>
    </w:p>
    <w:p w:rsidR="00526058" w:rsidRDefault="00E01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декабря 2023</w:t>
      </w:r>
      <w:r w:rsidR="00C46B04">
        <w:rPr>
          <w:rFonts w:ascii="Times New Roman" w:hAnsi="Times New Roman" w:cs="Times New Roman"/>
          <w:sz w:val="24"/>
          <w:szCs w:val="24"/>
        </w:rPr>
        <w:t xml:space="preserve"> года № 23</w:t>
      </w:r>
    </w:p>
    <w:p w:rsidR="00526058" w:rsidRDefault="005260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6058" w:rsidRDefault="00325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526058" w:rsidRDefault="0032529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C46B04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="00C46B04">
        <w:rPr>
          <w:rFonts w:ascii="Times New Roman" w:hAnsi="Times New Roman" w:cs="Times New Roman"/>
          <w:sz w:val="24"/>
          <w:szCs w:val="24"/>
        </w:rPr>
        <w:t>Салик</w:t>
      </w:r>
      <w:proofErr w:type="spellEnd"/>
      <w:r w:rsidR="00C46B04">
        <w:rPr>
          <w:rFonts w:ascii="Times New Roman" w:hAnsi="Times New Roman" w:cs="Times New Roman"/>
          <w:sz w:val="24"/>
          <w:szCs w:val="24"/>
        </w:rPr>
        <w:t>» Дербентского ра</w:t>
      </w:r>
      <w:r w:rsidR="00E01FB4">
        <w:rPr>
          <w:rFonts w:ascii="Times New Roman" w:hAnsi="Times New Roman" w:cs="Times New Roman"/>
          <w:sz w:val="24"/>
          <w:szCs w:val="24"/>
        </w:rPr>
        <w:t>йона Республики Дагестан на 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26058" w:rsidRDefault="00526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41"/>
        <w:gridCol w:w="4462"/>
        <w:gridCol w:w="17"/>
        <w:gridCol w:w="146"/>
        <w:gridCol w:w="1776"/>
        <w:gridCol w:w="72"/>
        <w:gridCol w:w="2266"/>
      </w:tblGrid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6058" w:rsidTr="004918BD">
        <w:trPr>
          <w:trHeight w:val="457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</w:tr>
      <w:tr w:rsidR="00526058" w:rsidTr="004918BD">
        <w:trPr>
          <w:trHeight w:val="549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исполнение бюджета сельского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бюджета 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</w:t>
            </w:r>
          </w:p>
          <w:p w:rsidR="00526058" w:rsidRDefault="00C4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отчета и отчет об исполнении бюджета за очередной финансовый год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526058" w:rsidRDefault="00C4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 и отмена местных налогов и сборов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ноября текущего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сбору налогов 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Счетовод-кассир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бюджета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 w:rsidR="0032529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бюджета сельского поселения </w:t>
            </w:r>
            <w:r w:rsidR="00E01FB4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»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6058" w:rsidTr="004918BD"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имущественных и земельных отношений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муниципальной собственности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заместитель главы администрации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обхода населения, учет сельскохозяйственных животных, с занесением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доходной части бюджета сельского поселения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главный бухгалтер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299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территориальными органами Федеральной налоговой службы, Управления Федеральной службы государственной регистрации, кадастра и картографии по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>РД межмуниципальный отдел по Дербентскому району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A829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Упорядочение адресации объектов недвижимости на территории сельского поселения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и постановка на кадастровый учет земельных участков, согласование проектов границ земельных участков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торгов по предоставлению земельных участков в аренду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поселения, заместитель главы администрации</w:t>
            </w:r>
          </w:p>
        </w:tc>
      </w:tr>
      <w:tr w:rsidR="00526058" w:rsidTr="004918BD">
        <w:trPr>
          <w:trHeight w:val="840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граждан, работа с обращениями, поступающими</w:t>
            </w:r>
          </w:p>
          <w:p w:rsidR="00526058" w:rsidRDefault="0032529C" w:rsidP="001A55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администрацию сельского поселения</w:t>
            </w:r>
            <w:r w:rsidR="001A55FC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1A55FC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1A55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по личным вопросам,</w:t>
            </w:r>
          </w:p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граждан,</w:t>
            </w:r>
          </w:p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населению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(график приема граждан)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сходов, собраний граждан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55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</w:t>
            </w:r>
          </w:p>
        </w:tc>
        <w:tc>
          <w:tcPr>
            <w:tcW w:w="1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26058" w:rsidTr="004918BD">
        <w:trPr>
          <w:trHeight w:val="449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Правовая, кадровая работа, противодействие коррупции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нормативных правовых актов (НПА), предоставление НПА в прокуратуру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на рассмотрение и проверку, в Правовое управление администрации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регистр муниципальных нормативных правовых актов, приведение Устава сельского поселения 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«село </w:t>
            </w:r>
            <w:proofErr w:type="spellStart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действующим законодательством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 w:rsidP="00A8292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об имуществе и обязательствах имущественного характера муниципальных служащих и членов их семей, а также сведений о расходах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8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муниципальные служащие, депутаты Со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>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сельского поселения</w:t>
            </w:r>
            <w:r w:rsidR="00A8292F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82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работы Интернет-сайта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повышение квалификации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и работников администрации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администрации сельского поселения </w:t>
            </w:r>
            <w:r w:rsidR="00E01FB4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»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слушаний, собраний граждан по решению вопросов местного значения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526058" w:rsidRDefault="0032529C" w:rsidP="006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56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об административных правонарушениях в области благоустройства территории сельского поселения</w:t>
            </w:r>
            <w:r w:rsidR="00656755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56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491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320"/>
              <w:rPr>
                <w:szCs w:val="24"/>
              </w:rPr>
            </w:pPr>
            <w:r>
              <w:rPr>
                <w:szCs w:val="24"/>
              </w:rPr>
              <w:t>Кадровая работа: ведение личных дел сотрудников, аттестация муниципальных служащих, кадровый резерв, приведение в соответствие с действующим законодательством должностных инструкций сотрудников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aff"/>
              <w:spacing w:line="240" w:lineRule="auto"/>
            </w:pPr>
            <w:r>
              <w:t>постоянно</w:t>
            </w:r>
          </w:p>
          <w:p w:rsidR="00526058" w:rsidRDefault="00526058">
            <w:pPr>
              <w:pStyle w:val="aff"/>
              <w:spacing w:line="240" w:lineRule="auto"/>
            </w:pP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97462B">
            <w:pPr>
              <w:pStyle w:val="320"/>
              <w:rPr>
                <w:szCs w:val="24"/>
              </w:rPr>
            </w:pPr>
            <w:r>
              <w:rPr>
                <w:szCs w:val="24"/>
              </w:rPr>
              <w:t xml:space="preserve">Предоставление муниципальных услуг населению, </w:t>
            </w:r>
            <w:proofErr w:type="gramStart"/>
            <w:r>
              <w:rPr>
                <w:szCs w:val="24"/>
              </w:rPr>
              <w:t>согласно реестра</w:t>
            </w:r>
            <w:proofErr w:type="gramEnd"/>
            <w:r>
              <w:rPr>
                <w:szCs w:val="24"/>
              </w:rPr>
              <w:t xml:space="preserve"> муниципальных услуг, предоставляемых администрацией сельского поселения</w:t>
            </w:r>
            <w:r w:rsidR="0097462B">
              <w:rPr>
                <w:szCs w:val="24"/>
              </w:rPr>
              <w:t xml:space="preserve"> «село </w:t>
            </w:r>
            <w:proofErr w:type="spellStart"/>
            <w:r w:rsidR="0097462B">
              <w:rPr>
                <w:szCs w:val="24"/>
              </w:rPr>
              <w:t>Салик</w:t>
            </w:r>
            <w:proofErr w:type="spellEnd"/>
            <w:r w:rsidR="0097462B">
              <w:rPr>
                <w:szCs w:val="24"/>
              </w:rPr>
              <w:t>»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aff"/>
              <w:spacing w:line="240" w:lineRule="auto"/>
            </w:pPr>
            <w: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974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320"/>
              <w:rPr>
                <w:szCs w:val="24"/>
              </w:rPr>
            </w:pPr>
            <w:proofErr w:type="gramStart"/>
            <w:r>
              <w:rPr>
                <w:szCs w:val="24"/>
              </w:rPr>
              <w:t>Формирование и ведение сводной бюджетной росписи  местного бюджета, составление, ведение и исполнение кассовых планов местного бюджета, осуществление оперативного учета доходов, поступивших в местный бюджет по мере поступления информации от отдела № 14 УФК по РО, подготовка еженедельной информации по исполнению доходов местного бюджета, осуществление анализа поступлений налоговых и неналоговых доходов, оценка ожидаемого исполнения бюджета, осуществление полномочий главного распорядителя средств местного бюджета</w:t>
            </w:r>
            <w:proofErr w:type="gramEnd"/>
            <w:r>
              <w:rPr>
                <w:szCs w:val="24"/>
              </w:rPr>
              <w:t xml:space="preserve"> и главного администратора доходов  местного бюджета, формирование ежемесячной, квартальной бюджетной отчетности об исполнении местного бюджета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526058">
            <w:pPr>
              <w:ind w:right="82"/>
              <w:jc w:val="center"/>
              <w:rPr>
                <w:sz w:val="24"/>
                <w:szCs w:val="24"/>
              </w:rPr>
            </w:pPr>
          </w:p>
          <w:p w:rsidR="00526058" w:rsidRDefault="00526058">
            <w:pPr>
              <w:ind w:right="82"/>
              <w:jc w:val="center"/>
              <w:rPr>
                <w:sz w:val="24"/>
                <w:szCs w:val="24"/>
              </w:rPr>
            </w:pPr>
          </w:p>
          <w:p w:rsidR="00526058" w:rsidRDefault="0032529C">
            <w:pPr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pStyle w:val="320"/>
              <w:rPr>
                <w:szCs w:val="24"/>
              </w:rPr>
            </w:pPr>
            <w:r>
              <w:rPr>
                <w:szCs w:val="24"/>
              </w:rPr>
              <w:t>Осуществление муниципального контроля на территории поселения</w:t>
            </w:r>
          </w:p>
        </w:tc>
        <w:tc>
          <w:tcPr>
            <w:tcW w:w="1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заместитель главы администрации</w:t>
            </w:r>
          </w:p>
        </w:tc>
      </w:tr>
      <w:tr w:rsidR="00526058" w:rsidTr="004918BD">
        <w:trPr>
          <w:trHeight w:val="556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Деятельность по благоустройству, вопросам ЖКХ и охраны окружающей среды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субботников администрацией поселения, организаций и учреждений, владельцам частных домовладений в населенных пунктах на территории поселения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март-май, июнь,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руководители ТОС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весенне-летне-осенний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ТОС, учреждения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сорной растительностью, уничтожение карантинных растений, удаление сухостоя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весенне-летне-осенний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руководители ТОС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кладбища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очисткой обочин дорог и лесополос, поддержание порядка на придомовых территориях, прилегающих к проезжей части в населенных пунктах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526058" w:rsidTr="004918BD">
        <w:trPr>
          <w:trHeight w:val="24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в населенных пунктах, проведение своевременной замены электроламп, ремонта установок и т.д.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526058" w:rsidTr="004918BD">
        <w:trPr>
          <w:trHeight w:val="39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дорог населенных пунктов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9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80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территории сельского поселения</w:t>
            </w:r>
            <w:r w:rsidR="0080009F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80009F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80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несанкционированных свалок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96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памятников на территории поселения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583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Мобилизационная подготовка, ведение воинского учета, пожарная безопасность, ГО и ЧС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предупреждению и ликвидации чрезвычайных ситуаций местного характера, профилактическая работа с населением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</w:t>
            </w: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специалисты на соответствующей территории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объектах, установка запрещающих табличек в местах, не предназначенных для отдыха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 специалисты на соответствующей территории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населения мерам пожарной безопасности, проведение сходов граждан, собраний улиц и т.д.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 руководители ТОС, специалисты на соответствующей территории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Профилактическая работа по предупреждению пожароопасных ситуаций, разработка и распространение памяток среди населения</w:t>
            </w:r>
            <w:r w:rsidR="00695C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связи, дорог в пожароопасные периоды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летне-осенний, зимний период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учету, первичной постановке на учет граждан, пребывающих в запасе, оказание содействия в проведении медицинских и призывных комиссий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Специалисты по воинскому учету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95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сельском поселении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52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69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поселения, АТК</w:t>
            </w:r>
            <w:r w:rsidR="003252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руководители учреждений, организаций</w:t>
            </w:r>
          </w:p>
        </w:tc>
      </w:tr>
      <w:tr w:rsidR="00526058" w:rsidTr="004918BD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69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технического состояния источников наружного противопожарного водоснабжения, расположенных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сельского поселения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Глава поселения</w:t>
            </w:r>
          </w:p>
        </w:tc>
      </w:tr>
      <w:tr w:rsidR="00526058" w:rsidTr="004918BD">
        <w:trPr>
          <w:trHeight w:val="315"/>
        </w:trPr>
        <w:tc>
          <w:tcPr>
            <w:tcW w:w="93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695C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главы администрации сельского поселения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695C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раб</w:t>
            </w:r>
            <w:r w:rsidR="00695C3E">
              <w:rPr>
                <w:rFonts w:ascii="Times New Roman" w:hAnsi="Times New Roman" w:cs="Times New Roman"/>
                <w:sz w:val="24"/>
                <w:szCs w:val="24"/>
              </w:rPr>
              <w:t xml:space="preserve">оты муниципального образования сельского </w:t>
            </w:r>
            <w:r w:rsidR="00E01FB4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«село </w:t>
            </w:r>
            <w:proofErr w:type="spellStart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E01FB4">
              <w:rPr>
                <w:rFonts w:ascii="Times New Roman" w:hAnsi="Times New Roman" w:cs="Times New Roman"/>
                <w:sz w:val="24"/>
                <w:szCs w:val="24"/>
              </w:rPr>
              <w:t>» за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A062A9">
            <w:pPr>
              <w:pStyle w:val="1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противодействию коррупции в              сельском поселении</w:t>
            </w:r>
            <w:r w:rsidR="00A06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 w:rsidR="00A062A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A062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B56168">
            <w:pPr>
              <w:pStyle w:val="1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актива села </w:t>
            </w:r>
            <w:proofErr w:type="spellStart"/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Салик</w:t>
            </w:r>
            <w:proofErr w:type="spellEnd"/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школы, </w:t>
            </w:r>
            <w:r w:rsidR="00E01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детсада, </w:t>
            </w:r>
            <w:proofErr w:type="spellStart"/>
            <w:r w:rsidR="00E01FB4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E01FB4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E01FB4">
              <w:rPr>
                <w:rFonts w:ascii="Times New Roman" w:eastAsia="Times New Roman" w:hAnsi="Times New Roman" w:cs="Times New Roman"/>
                <w:sz w:val="24"/>
                <w:szCs w:val="24"/>
              </w:rPr>
              <w:t>колы</w:t>
            </w:r>
            <w:proofErr w:type="spellEnd"/>
            <w:r w:rsidR="00E01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новому 2023-2024</w:t>
            </w:r>
            <w:r w:rsidR="00B56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году, ремонт и прочие работы.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23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413B4D" w:rsidRDefault="00413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администрации,</w:t>
            </w:r>
          </w:p>
          <w:p w:rsidR="00526058" w:rsidRDefault="0052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32529C" w:rsidP="000C1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вопросам </w:t>
            </w:r>
            <w:r w:rsidR="000C12C3">
              <w:rPr>
                <w:rFonts w:ascii="Times New Roman" w:hAnsi="Times New Roman" w:cs="Times New Roman"/>
                <w:sz w:val="24"/>
                <w:szCs w:val="24"/>
              </w:rPr>
              <w:t>борьбы с преступностью, укрепление правопорядка на территории администрации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0C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0C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0C12C3">
              <w:rPr>
                <w:rFonts w:ascii="Times New Roman" w:hAnsi="Times New Roman" w:cs="Times New Roman"/>
                <w:sz w:val="24"/>
                <w:szCs w:val="24"/>
              </w:rPr>
              <w:t>, участковый инспектор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2326CD">
            <w:pPr>
              <w:pStyle w:val="32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Заседание актива села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Салик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 вопросам: а) развития спорта в сельском поселении и б) о состоянии и мерах 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улучшения работы медицинского обслуживания населения села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</w:tcPr>
          <w:p w:rsidR="00526058" w:rsidRDefault="002326CD">
            <w:pPr>
              <w:pStyle w:val="32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232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26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2326C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2326C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13B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6CD">
              <w:rPr>
                <w:rFonts w:ascii="Times New Roman" w:hAnsi="Times New Roman" w:cs="Times New Roman"/>
                <w:sz w:val="24"/>
                <w:szCs w:val="24"/>
              </w:rPr>
              <w:t>лат.и</w:t>
            </w:r>
            <w:proofErr w:type="spellEnd"/>
            <w:r w:rsidR="002326CD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по спорту.</w:t>
            </w:r>
          </w:p>
          <w:p w:rsidR="002326CD" w:rsidRDefault="0023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 w:rsidP="00A062A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мероприятий к празднованию </w:t>
            </w:r>
            <w:r w:rsidR="00A062A9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памяти и скорби в России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 ко Дню пожилого человека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526058" w:rsidTr="004918BD">
        <w:trPr>
          <w:trHeight w:val="315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праздниках, акциях, фестивалях, спортивных и патриотических мероприятиях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:rsidR="00526058" w:rsidRDefault="00325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поселения, депутаты </w:t>
            </w:r>
          </w:p>
        </w:tc>
      </w:tr>
    </w:tbl>
    <w:p w:rsidR="00526058" w:rsidRDefault="0052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6058" w:rsidSect="00C46B04">
      <w:pgSz w:w="11906" w:h="16838"/>
      <w:pgMar w:top="426" w:right="851" w:bottom="1134" w:left="155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49" w:rsidRDefault="00B60949">
      <w:pPr>
        <w:spacing w:after="0" w:line="240" w:lineRule="auto"/>
      </w:pPr>
      <w:r>
        <w:separator/>
      </w:r>
    </w:p>
  </w:endnote>
  <w:endnote w:type="continuationSeparator" w:id="0">
    <w:p w:rsidR="00B60949" w:rsidRDefault="00B6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times new roman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49" w:rsidRDefault="00B60949">
      <w:pPr>
        <w:spacing w:after="0" w:line="240" w:lineRule="auto"/>
      </w:pPr>
      <w:r>
        <w:separator/>
      </w:r>
    </w:p>
  </w:footnote>
  <w:footnote w:type="continuationSeparator" w:id="0">
    <w:p w:rsidR="00B60949" w:rsidRDefault="00B60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92F"/>
    <w:rsid w:val="00047EDB"/>
    <w:rsid w:val="000C12C3"/>
    <w:rsid w:val="000C18F2"/>
    <w:rsid w:val="00103C7A"/>
    <w:rsid w:val="0019477C"/>
    <w:rsid w:val="001A55FC"/>
    <w:rsid w:val="002326CD"/>
    <w:rsid w:val="0032529C"/>
    <w:rsid w:val="00413B4D"/>
    <w:rsid w:val="004918BD"/>
    <w:rsid w:val="004E3CFB"/>
    <w:rsid w:val="00526058"/>
    <w:rsid w:val="00656755"/>
    <w:rsid w:val="006715A9"/>
    <w:rsid w:val="00695C3E"/>
    <w:rsid w:val="007D6FC7"/>
    <w:rsid w:val="0080009F"/>
    <w:rsid w:val="0097462B"/>
    <w:rsid w:val="009F19C5"/>
    <w:rsid w:val="00A062A9"/>
    <w:rsid w:val="00A8292F"/>
    <w:rsid w:val="00B56168"/>
    <w:rsid w:val="00B60949"/>
    <w:rsid w:val="00C46B04"/>
    <w:rsid w:val="00D203BA"/>
    <w:rsid w:val="00DF7652"/>
    <w:rsid w:val="00E01FB4"/>
    <w:rsid w:val="00E369F1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58"/>
    <w:pPr>
      <w:spacing w:after="200" w:line="276" w:lineRule="auto"/>
    </w:pPr>
    <w:rPr>
      <w:rFonts w:ascii="Calibri" w:eastAsia=";times new roman" w:hAnsi="Calibri" w:cs=";times new roman"/>
      <w:color w:val="00000A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2605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2605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05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2605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2605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2605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2605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2605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2605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2605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2605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2605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2605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260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2605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2605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2605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2605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2605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2605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2605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260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260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2605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260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26058"/>
    <w:rPr>
      <w:i/>
    </w:rPr>
  </w:style>
  <w:style w:type="character" w:customStyle="1" w:styleId="HeaderChar">
    <w:name w:val="Header Char"/>
    <w:basedOn w:val="a0"/>
    <w:link w:val="1"/>
    <w:uiPriority w:val="99"/>
    <w:rsid w:val="00526058"/>
  </w:style>
  <w:style w:type="character" w:customStyle="1" w:styleId="FooterChar">
    <w:name w:val="Footer Char"/>
    <w:basedOn w:val="a0"/>
    <w:uiPriority w:val="99"/>
    <w:rsid w:val="00526058"/>
  </w:style>
  <w:style w:type="character" w:customStyle="1" w:styleId="CaptionChar">
    <w:name w:val="Caption Char"/>
    <w:link w:val="10"/>
    <w:uiPriority w:val="99"/>
    <w:rsid w:val="00526058"/>
  </w:style>
  <w:style w:type="table" w:styleId="a9">
    <w:name w:val="Table Grid"/>
    <w:uiPriority w:val="59"/>
    <w:rsid w:val="00526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2605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2605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rsid w:val="0052605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52605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2605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5260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52605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2605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52605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2605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526058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2605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26058"/>
    <w:rPr>
      <w:sz w:val="18"/>
    </w:rPr>
  </w:style>
  <w:style w:type="character" w:styleId="ad">
    <w:name w:val="footnote reference"/>
    <w:basedOn w:val="a0"/>
    <w:uiPriority w:val="99"/>
    <w:unhideWhenUsed/>
    <w:rsid w:val="0052605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2605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26058"/>
    <w:rPr>
      <w:sz w:val="20"/>
    </w:rPr>
  </w:style>
  <w:style w:type="character" w:styleId="af0">
    <w:name w:val="endnote reference"/>
    <w:basedOn w:val="a0"/>
    <w:uiPriority w:val="99"/>
    <w:semiHidden/>
    <w:unhideWhenUsed/>
    <w:rsid w:val="005260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26058"/>
    <w:pPr>
      <w:spacing w:after="57"/>
    </w:pPr>
  </w:style>
  <w:style w:type="paragraph" w:styleId="22">
    <w:name w:val="toc 2"/>
    <w:basedOn w:val="a"/>
    <w:next w:val="a"/>
    <w:uiPriority w:val="39"/>
    <w:unhideWhenUsed/>
    <w:rsid w:val="005260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260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260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260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260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260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260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26058"/>
    <w:pPr>
      <w:spacing w:after="57"/>
      <w:ind w:left="2268"/>
    </w:pPr>
  </w:style>
  <w:style w:type="paragraph" w:styleId="af1">
    <w:name w:val="TOC Heading"/>
    <w:uiPriority w:val="39"/>
    <w:unhideWhenUsed/>
    <w:rsid w:val="00526058"/>
  </w:style>
  <w:style w:type="paragraph" w:styleId="af2">
    <w:name w:val="table of figures"/>
    <w:basedOn w:val="a"/>
    <w:next w:val="a"/>
    <w:uiPriority w:val="99"/>
    <w:unhideWhenUsed/>
    <w:rsid w:val="00526058"/>
    <w:pPr>
      <w:spacing w:after="0"/>
    </w:pPr>
  </w:style>
  <w:style w:type="character" w:customStyle="1" w:styleId="af3">
    <w:name w:val="Верхний колонтитул Знак"/>
    <w:basedOn w:val="a0"/>
    <w:qFormat/>
    <w:rsid w:val="00526058"/>
  </w:style>
  <w:style w:type="character" w:customStyle="1" w:styleId="af4">
    <w:name w:val="Нижний колонтитул Знак"/>
    <w:basedOn w:val="a0"/>
    <w:qFormat/>
    <w:rsid w:val="00526058"/>
  </w:style>
  <w:style w:type="character" w:customStyle="1" w:styleId="af5">
    <w:name w:val="Основной текст Знак"/>
    <w:basedOn w:val="a0"/>
    <w:qFormat/>
    <w:rsid w:val="00526058"/>
  </w:style>
  <w:style w:type="character" w:styleId="af6">
    <w:name w:val="Placeholder Text"/>
    <w:qFormat/>
    <w:rsid w:val="00526058"/>
    <w:rPr>
      <w:color w:val="808080"/>
    </w:rPr>
  </w:style>
  <w:style w:type="character" w:customStyle="1" w:styleId="af7">
    <w:name w:val="Текст выноски Знак"/>
    <w:qFormat/>
    <w:rsid w:val="0052605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26058"/>
    <w:rPr>
      <w:sz w:val="26"/>
    </w:rPr>
  </w:style>
  <w:style w:type="character" w:customStyle="1" w:styleId="ListLabel2">
    <w:name w:val="ListLabel 2"/>
    <w:qFormat/>
    <w:rsid w:val="00526058"/>
    <w:rPr>
      <w:sz w:val="26"/>
    </w:rPr>
  </w:style>
  <w:style w:type="character" w:customStyle="1" w:styleId="ListLabel3">
    <w:name w:val="ListLabel 3"/>
    <w:qFormat/>
    <w:rsid w:val="00526058"/>
    <w:rPr>
      <w:rFonts w:cs="Courier New"/>
    </w:rPr>
  </w:style>
  <w:style w:type="character" w:customStyle="1" w:styleId="ListLabel4">
    <w:name w:val="ListLabel 4"/>
    <w:qFormat/>
    <w:rsid w:val="00526058"/>
    <w:rPr>
      <w:rFonts w:cs="Courier New"/>
    </w:rPr>
  </w:style>
  <w:style w:type="character" w:customStyle="1" w:styleId="ListLabel5">
    <w:name w:val="ListLabel 5"/>
    <w:qFormat/>
    <w:rsid w:val="00526058"/>
    <w:rPr>
      <w:rFonts w:cs="Courier New"/>
    </w:rPr>
  </w:style>
  <w:style w:type="character" w:customStyle="1" w:styleId="ListLabel6">
    <w:name w:val="ListLabel 6"/>
    <w:qFormat/>
    <w:rsid w:val="00526058"/>
    <w:rPr>
      <w:color w:val="00000A"/>
    </w:rPr>
  </w:style>
  <w:style w:type="character" w:customStyle="1" w:styleId="ListLabel7">
    <w:name w:val="ListLabel 7"/>
    <w:qFormat/>
    <w:rsid w:val="00526058"/>
    <w:rPr>
      <w:rFonts w:cs="Courier New"/>
    </w:rPr>
  </w:style>
  <w:style w:type="character" w:customStyle="1" w:styleId="ListLabel8">
    <w:name w:val="ListLabel 8"/>
    <w:qFormat/>
    <w:rsid w:val="00526058"/>
    <w:rPr>
      <w:rFonts w:cs="Courier New"/>
    </w:rPr>
  </w:style>
  <w:style w:type="character" w:customStyle="1" w:styleId="ListLabel9">
    <w:name w:val="ListLabel 9"/>
    <w:qFormat/>
    <w:rsid w:val="00526058"/>
    <w:rPr>
      <w:rFonts w:cs="Courier New"/>
    </w:rPr>
  </w:style>
  <w:style w:type="character" w:customStyle="1" w:styleId="ListLabel10">
    <w:name w:val="ListLabel 10"/>
    <w:qFormat/>
    <w:rsid w:val="00526058"/>
    <w:rPr>
      <w:rFonts w:cs="Courier New"/>
    </w:rPr>
  </w:style>
  <w:style w:type="character" w:customStyle="1" w:styleId="ListLabel11">
    <w:name w:val="ListLabel 11"/>
    <w:qFormat/>
    <w:rsid w:val="00526058"/>
    <w:rPr>
      <w:rFonts w:cs="Courier New"/>
    </w:rPr>
  </w:style>
  <w:style w:type="character" w:customStyle="1" w:styleId="ListLabel12">
    <w:name w:val="ListLabel 12"/>
    <w:qFormat/>
    <w:rsid w:val="00526058"/>
    <w:rPr>
      <w:rFonts w:cs="Courier New"/>
    </w:rPr>
  </w:style>
  <w:style w:type="character" w:customStyle="1" w:styleId="ListLabel13">
    <w:name w:val="ListLabel 13"/>
    <w:qFormat/>
    <w:rsid w:val="00526058"/>
    <w:rPr>
      <w:rFonts w:cs="Courier New"/>
    </w:rPr>
  </w:style>
  <w:style w:type="character" w:customStyle="1" w:styleId="ListLabel14">
    <w:name w:val="ListLabel 14"/>
    <w:qFormat/>
    <w:rsid w:val="00526058"/>
    <w:rPr>
      <w:rFonts w:cs="Courier New"/>
    </w:rPr>
  </w:style>
  <w:style w:type="character" w:customStyle="1" w:styleId="ListLabel15">
    <w:name w:val="ListLabel 15"/>
    <w:qFormat/>
    <w:rsid w:val="00526058"/>
    <w:rPr>
      <w:rFonts w:cs="Courier New"/>
    </w:rPr>
  </w:style>
  <w:style w:type="character" w:customStyle="1" w:styleId="30">
    <w:name w:val="Основной текст 3 Знак"/>
    <w:qFormat/>
    <w:rsid w:val="00526058"/>
    <w:rPr>
      <w:rFonts w:eastAsia="Calibri"/>
    </w:rPr>
  </w:style>
  <w:style w:type="paragraph" w:customStyle="1" w:styleId="Heading">
    <w:name w:val="Heading"/>
    <w:basedOn w:val="a"/>
    <w:next w:val="af8"/>
    <w:qFormat/>
    <w:rsid w:val="0052605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526058"/>
    <w:pPr>
      <w:spacing w:after="120"/>
    </w:pPr>
  </w:style>
  <w:style w:type="paragraph" w:styleId="af9">
    <w:name w:val="List"/>
    <w:basedOn w:val="af8"/>
    <w:rsid w:val="00526058"/>
    <w:rPr>
      <w:rFonts w:cs="Mangal"/>
    </w:rPr>
  </w:style>
  <w:style w:type="paragraph" w:customStyle="1" w:styleId="13">
    <w:name w:val="Название объекта1"/>
    <w:basedOn w:val="a"/>
    <w:qFormat/>
    <w:rsid w:val="0052605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26058"/>
    <w:pPr>
      <w:suppressLineNumbers/>
    </w:pPr>
  </w:style>
  <w:style w:type="paragraph" w:customStyle="1" w:styleId="afa">
    <w:name w:val="Заголовок"/>
    <w:basedOn w:val="a"/>
    <w:next w:val="af8"/>
    <w:qFormat/>
    <w:rsid w:val="0052605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b">
    <w:name w:val="caption"/>
    <w:basedOn w:val="a"/>
    <w:qFormat/>
    <w:rsid w:val="005260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526058"/>
    <w:pPr>
      <w:suppressLineNumbers/>
    </w:pPr>
    <w:rPr>
      <w:rFonts w:cs="Mangal"/>
    </w:rPr>
  </w:style>
  <w:style w:type="paragraph" w:styleId="afc">
    <w:name w:val="No Spacing"/>
    <w:qFormat/>
    <w:rsid w:val="00526058"/>
    <w:pPr>
      <w:spacing w:line="276" w:lineRule="auto"/>
      <w:ind w:firstLine="567"/>
      <w:jc w:val="both"/>
    </w:pPr>
    <w:rPr>
      <w:rFonts w:eastAsia="Times New Roman" w:cs="Times New Roman"/>
      <w:sz w:val="28"/>
      <w:szCs w:val="22"/>
      <w:lang w:val="ru-RU" w:bidi="ar-SA"/>
    </w:rPr>
  </w:style>
  <w:style w:type="paragraph" w:styleId="afd">
    <w:name w:val="List Paragraph"/>
    <w:basedOn w:val="a"/>
    <w:qFormat/>
    <w:rsid w:val="00526058"/>
    <w:pPr>
      <w:ind w:left="720"/>
      <w:contextualSpacing/>
    </w:pPr>
  </w:style>
  <w:style w:type="paragraph" w:customStyle="1" w:styleId="1">
    <w:name w:val="Верхний колонтитул1"/>
    <w:basedOn w:val="a"/>
    <w:link w:val="HeaderChar"/>
    <w:rsid w:val="0052605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rsid w:val="00526058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qFormat/>
    <w:rsid w:val="005260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qFormat/>
    <w:rsid w:val="00526058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val="en-US"/>
    </w:rPr>
  </w:style>
  <w:style w:type="paragraph" w:customStyle="1" w:styleId="aff">
    <w:name w:val="Для выступления"/>
    <w:basedOn w:val="a"/>
    <w:qFormat/>
    <w:rsid w:val="00526058"/>
    <w:pPr>
      <w:spacing w:after="0" w:line="22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24"/>
      <w:szCs w:val="24"/>
    </w:rPr>
  </w:style>
  <w:style w:type="paragraph" w:customStyle="1" w:styleId="320">
    <w:name w:val="Основной текст 32"/>
    <w:basedOn w:val="a"/>
    <w:qFormat/>
    <w:rsid w:val="0052605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ableContents">
    <w:name w:val="Table Contents"/>
    <w:basedOn w:val="a"/>
    <w:qFormat/>
    <w:rsid w:val="00526058"/>
    <w:pPr>
      <w:suppressLineNumbers/>
    </w:pPr>
  </w:style>
  <w:style w:type="paragraph" w:customStyle="1" w:styleId="TableHeading">
    <w:name w:val="Table Heading"/>
    <w:basedOn w:val="TableContents"/>
    <w:qFormat/>
    <w:rsid w:val="0052605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87;&#1083;&#1072;&#1085;%20&#1088;&#1072;&#1073;&#1086;&#1090;&#1099;%20&#1085;&#1072;%202022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работы на 2022</Template>
  <TotalTime>185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Салик</cp:lastModifiedBy>
  <cp:revision>6</cp:revision>
  <cp:lastPrinted>2024-01-23T13:06:00Z</cp:lastPrinted>
  <dcterms:created xsi:type="dcterms:W3CDTF">2022-03-14T11:19:00Z</dcterms:created>
  <dcterms:modified xsi:type="dcterms:W3CDTF">2024-01-23T13:09:00Z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